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B4F" w:rsidRPr="00EF05DA" w:rsidRDefault="00941B4F" w:rsidP="007E31BD">
      <w:pPr>
        <w:jc w:val="both"/>
        <w:rPr>
          <w:rFonts w:ascii="Tahoma" w:eastAsia="Calibri" w:hAnsi="Tahoma" w:cs="B Nazanin"/>
          <w:b/>
          <w:bCs/>
          <w:sz w:val="26"/>
          <w:szCs w:val="26"/>
          <w:rtl/>
          <w:lang w:bidi="fa-IR"/>
        </w:rPr>
      </w:pPr>
      <w:r w:rsidRPr="00EF05DA">
        <w:rPr>
          <w:rFonts w:ascii="Tahoma" w:eastAsia="Calibri" w:hAnsi="Tahoma" w:cs="B Nazanin"/>
          <w:b/>
          <w:bCs/>
          <w:sz w:val="26"/>
          <w:szCs w:val="26"/>
          <w:rtl/>
          <w:lang w:bidi="fa-IR"/>
        </w:rPr>
        <w:t>تصاویر</w:t>
      </w:r>
    </w:p>
    <w:p w:rsidR="00941B4F" w:rsidRPr="00224EF1" w:rsidRDefault="00093729" w:rsidP="00093729">
      <w:pPr>
        <w:jc w:val="both"/>
        <w:rPr>
          <w:rFonts w:ascii="Tahoma" w:eastAsia="Calibri" w:hAnsi="Tahoma" w:cs="B Nazanin"/>
          <w:sz w:val="26"/>
          <w:szCs w:val="26"/>
          <w:rtl/>
          <w:lang w:bidi="fa-IR"/>
        </w:rPr>
      </w:pPr>
      <w:r>
        <w:rPr>
          <w:rFonts w:ascii="Tahoma" w:eastAsia="Calibri" w:hAnsi="Tahoma" w:cs="B Nazanin" w:hint="cs"/>
          <w:sz w:val="26"/>
          <w:szCs w:val="26"/>
          <w:rtl/>
          <w:lang w:bidi="fa-IR"/>
        </w:rPr>
        <w:t>برای درج تصاویرتان در پرتال</w:t>
      </w:r>
      <w:r w:rsidR="00941B4F" w:rsidRPr="00224EF1">
        <w:rPr>
          <w:rFonts w:ascii="Tahoma" w:eastAsia="Calibri" w:hAnsi="Tahoma" w:cs="B Nazanin"/>
          <w:sz w:val="26"/>
          <w:szCs w:val="26"/>
          <w:rtl/>
          <w:lang w:bidi="fa-IR"/>
        </w:rPr>
        <w:t>،</w:t>
      </w:r>
      <w:r>
        <w:rPr>
          <w:rFonts w:ascii="Tahoma" w:eastAsia="Calibri" w:hAnsi="Tahoma" w:cs="B Nazanin" w:hint="cs"/>
          <w:sz w:val="26"/>
          <w:szCs w:val="26"/>
          <w:rtl/>
          <w:lang w:bidi="fa-IR"/>
        </w:rPr>
        <w:t xml:space="preserve"> پ</w:t>
      </w:r>
      <w:r w:rsidR="007E756E" w:rsidRPr="00224EF1">
        <w:rPr>
          <w:rFonts w:ascii="Tahoma" w:eastAsia="Calibri" w:hAnsi="Tahoma" w:cs="B Nazanin" w:hint="cs"/>
          <w:sz w:val="26"/>
          <w:szCs w:val="26"/>
          <w:rtl/>
          <w:lang w:bidi="fa-IR"/>
        </w:rPr>
        <w:t xml:space="preserve">یشنهاد می گردد </w:t>
      </w:r>
      <w:r w:rsidR="00941B4F" w:rsidRPr="00224EF1">
        <w:rPr>
          <w:rFonts w:ascii="Tahoma" w:eastAsia="Calibri" w:hAnsi="Tahoma" w:cs="B Nazanin"/>
          <w:sz w:val="26"/>
          <w:szCs w:val="26"/>
          <w:rtl/>
          <w:lang w:bidi="fa-IR"/>
        </w:rPr>
        <w:t>تصاویر خط تولید، تصاویر کارخانه، تصاویر دفاتر فروش، تصاویر بخش اداری، تصاویر</w:t>
      </w:r>
      <w:r w:rsidR="007D2766">
        <w:rPr>
          <w:rFonts w:ascii="Tahoma" w:eastAsia="Calibri" w:hAnsi="Tahoma" w:cs="B Nazanin"/>
          <w:sz w:val="26"/>
          <w:szCs w:val="26"/>
          <w:rtl/>
          <w:lang w:bidi="fa-IR"/>
        </w:rPr>
        <w:t xml:space="preserve"> نمایشگاهی و یا تصاویر تبلیغاتی</w:t>
      </w:r>
      <w:r w:rsidR="007D2766">
        <w:rPr>
          <w:rFonts w:ascii="Tahoma" w:eastAsia="Calibri" w:hAnsi="Tahoma" w:cs="B Nazanin" w:hint="cs"/>
          <w:sz w:val="26"/>
          <w:szCs w:val="26"/>
          <w:rtl/>
          <w:lang w:bidi="fa-IR"/>
        </w:rPr>
        <w:t xml:space="preserve">، کاتالوگ، بروشور و کارت ویزیت </w:t>
      </w:r>
      <w:r w:rsidR="00941B4F" w:rsidRPr="00224EF1">
        <w:rPr>
          <w:rFonts w:ascii="Tahoma" w:eastAsia="Calibri" w:hAnsi="Tahoma" w:cs="B Nazanin"/>
          <w:sz w:val="26"/>
          <w:szCs w:val="26"/>
          <w:rtl/>
          <w:lang w:bidi="fa-IR"/>
        </w:rPr>
        <w:t xml:space="preserve">را ارائه نمایید. </w:t>
      </w:r>
    </w:p>
    <w:p w:rsidR="008D57BD" w:rsidRPr="00224EF1" w:rsidRDefault="008D57BD" w:rsidP="007E31BD">
      <w:pPr>
        <w:jc w:val="both"/>
        <w:rPr>
          <w:rFonts w:ascii="Tahoma" w:eastAsia="Calibri" w:hAnsi="Tahoma" w:cs="B Nazanin"/>
          <w:sz w:val="26"/>
          <w:szCs w:val="26"/>
          <w:rtl/>
          <w:lang w:bidi="fa-IR"/>
        </w:rPr>
      </w:pPr>
      <w:r w:rsidRPr="00224EF1">
        <w:rPr>
          <w:rFonts w:ascii="Tahoma" w:eastAsia="Calibri" w:hAnsi="Tahoma" w:cs="B Nazanin" w:hint="cs"/>
          <w:sz w:val="26"/>
          <w:szCs w:val="26"/>
          <w:rtl/>
          <w:lang w:bidi="fa-IR"/>
        </w:rPr>
        <w:t>روش ارسال تصاویر</w:t>
      </w:r>
    </w:p>
    <w:p w:rsidR="008D57BD" w:rsidRPr="00224EF1" w:rsidRDefault="008D57BD" w:rsidP="00864147">
      <w:pPr>
        <w:pStyle w:val="ListParagraph"/>
        <w:numPr>
          <w:ilvl w:val="0"/>
          <w:numId w:val="2"/>
        </w:numPr>
        <w:ind w:left="0" w:firstLine="425"/>
        <w:jc w:val="both"/>
        <w:rPr>
          <w:rFonts w:ascii="Tahoma" w:eastAsia="Calibri" w:hAnsi="Tahoma" w:cs="B Nazanin"/>
          <w:sz w:val="26"/>
          <w:szCs w:val="26"/>
          <w:lang w:bidi="fa-IR"/>
        </w:rPr>
      </w:pPr>
      <w:r w:rsidRPr="00224EF1">
        <w:rPr>
          <w:rFonts w:ascii="Tahoma" w:eastAsia="Calibri" w:hAnsi="Tahoma" w:cs="B Nazanin" w:hint="cs"/>
          <w:sz w:val="26"/>
          <w:szCs w:val="26"/>
          <w:rtl/>
          <w:lang w:bidi="fa-IR"/>
        </w:rPr>
        <w:t>تصاویر را در دسته بندی های مشخص و در فولدرهایی با عناوین مشخص و تفکیک شده قرار دهید.</w:t>
      </w:r>
    </w:p>
    <w:p w:rsidR="00941B4F" w:rsidRDefault="001958DC" w:rsidP="0002538B">
      <w:pPr>
        <w:pStyle w:val="ListParagraph"/>
        <w:numPr>
          <w:ilvl w:val="0"/>
          <w:numId w:val="2"/>
        </w:numPr>
        <w:ind w:left="0" w:firstLine="425"/>
        <w:jc w:val="both"/>
        <w:rPr>
          <w:rFonts w:ascii="Tahoma" w:eastAsia="Calibri" w:hAnsi="Tahoma" w:cs="B Nazanin"/>
          <w:sz w:val="26"/>
          <w:szCs w:val="26"/>
          <w:lang w:bidi="fa-IR"/>
        </w:rPr>
      </w:pPr>
      <w:r>
        <w:rPr>
          <w:rFonts w:ascii="Tahoma" w:eastAsia="Calibri" w:hAnsi="Tahoma" w:cs="B Nazanin" w:hint="cs"/>
          <w:sz w:val="26"/>
          <w:szCs w:val="26"/>
          <w:rtl/>
          <w:lang w:bidi="fa-IR"/>
        </w:rPr>
        <w:t>تصاویر جمع آوری شده را</w:t>
      </w:r>
      <w:r w:rsidR="008D57BD" w:rsidRPr="00224EF1">
        <w:rPr>
          <w:rFonts w:ascii="Tahoma" w:eastAsia="Calibri" w:hAnsi="Tahoma" w:cs="B Nazanin" w:hint="cs"/>
          <w:sz w:val="26"/>
          <w:szCs w:val="26"/>
          <w:rtl/>
          <w:lang w:bidi="fa-IR"/>
        </w:rPr>
        <w:t xml:space="preserve">به آدرس ایمیل </w:t>
      </w:r>
      <w:r w:rsidR="00604E3C">
        <w:rPr>
          <w:rFonts w:ascii="Tahoma" w:eastAsia="Calibri" w:hAnsi="Tahoma" w:cs="B Nazanin"/>
          <w:sz w:val="26"/>
          <w:szCs w:val="26"/>
          <w:lang w:bidi="fa-IR"/>
        </w:rPr>
        <w:t xml:space="preserve"> </w:t>
      </w:r>
      <w:r>
        <w:rPr>
          <w:rFonts w:ascii="Tahoma" w:eastAsia="Calibri" w:hAnsi="Tahoma" w:cs="B Nazanin"/>
          <w:sz w:val="26"/>
          <w:szCs w:val="26"/>
          <w:lang w:bidi="fa-IR"/>
        </w:rPr>
        <w:t>data</w:t>
      </w:r>
      <w:r w:rsidRPr="00CD52F8">
        <w:rPr>
          <w:rFonts w:ascii="Tahoma" w:eastAsia="Calibri" w:hAnsi="Tahoma" w:cs="B Nazanin"/>
          <w:sz w:val="26"/>
          <w:szCs w:val="26"/>
          <w:lang w:bidi="fa-IR"/>
        </w:rPr>
        <w:t>@</w:t>
      </w:r>
      <w:r w:rsidR="0002538B">
        <w:rPr>
          <w:rFonts w:ascii="Tahoma" w:eastAsia="Calibri" w:hAnsi="Tahoma" w:cs="B Nazanin"/>
          <w:sz w:val="26"/>
          <w:szCs w:val="26"/>
          <w:lang w:bidi="fa-IR"/>
        </w:rPr>
        <w:t>jey</w:t>
      </w:r>
      <w:r w:rsidRPr="00CD52F8">
        <w:rPr>
          <w:rFonts w:ascii="Tahoma" w:eastAsia="Calibri" w:hAnsi="Tahoma" w:cs="B Nazanin"/>
          <w:sz w:val="26"/>
          <w:szCs w:val="26"/>
          <w:lang w:bidi="fa-IR"/>
        </w:rPr>
        <w:t>portal.</w:t>
      </w:r>
      <w:r>
        <w:rPr>
          <w:rFonts w:ascii="Tahoma" w:eastAsia="Calibri" w:hAnsi="Tahoma" w:cs="B Nazanin"/>
          <w:sz w:val="26"/>
          <w:szCs w:val="26"/>
          <w:lang w:bidi="fa-IR"/>
        </w:rPr>
        <w:t>com</w:t>
      </w:r>
      <w:r w:rsidR="008D57BD" w:rsidRPr="00224EF1">
        <w:rPr>
          <w:rFonts w:ascii="Tahoma" w:eastAsia="Calibri" w:hAnsi="Tahoma" w:cs="B Nazanin" w:hint="cs"/>
          <w:sz w:val="26"/>
          <w:szCs w:val="26"/>
          <w:rtl/>
          <w:lang w:bidi="fa-IR"/>
        </w:rPr>
        <w:t>ارسال نمایید و یا بر رو</w:t>
      </w:r>
      <w:r w:rsidR="003527CA">
        <w:rPr>
          <w:rFonts w:ascii="Tahoma" w:eastAsia="Calibri" w:hAnsi="Tahoma" w:cs="B Nazanin" w:hint="cs"/>
          <w:sz w:val="26"/>
          <w:szCs w:val="26"/>
          <w:rtl/>
          <w:lang w:bidi="fa-IR"/>
        </w:rPr>
        <w:t xml:space="preserve">ی فلش یا سی دی ذخیره نموده و از طریق پیک یا پست به واحد </w:t>
      </w:r>
      <w:r w:rsidR="008D57BD" w:rsidRPr="00224EF1">
        <w:rPr>
          <w:rFonts w:ascii="Tahoma" w:eastAsia="Calibri" w:hAnsi="Tahoma" w:cs="B Nazanin" w:hint="cs"/>
          <w:sz w:val="26"/>
          <w:szCs w:val="26"/>
          <w:rtl/>
          <w:lang w:bidi="fa-IR"/>
        </w:rPr>
        <w:t>اداری شرکت تحویل دهید.</w:t>
      </w:r>
    </w:p>
    <w:p w:rsidR="00EF05DA" w:rsidRPr="00224EF1" w:rsidRDefault="00EF05DA" w:rsidP="00EF05DA">
      <w:pPr>
        <w:pStyle w:val="ListParagraph"/>
        <w:ind w:left="425"/>
        <w:jc w:val="both"/>
        <w:rPr>
          <w:rFonts w:ascii="Tahoma" w:eastAsia="Calibri" w:hAnsi="Tahoma" w:cs="B Nazanin"/>
          <w:sz w:val="26"/>
          <w:szCs w:val="26"/>
          <w:rtl/>
          <w:lang w:bidi="fa-IR"/>
        </w:rPr>
      </w:pPr>
    </w:p>
    <w:p w:rsidR="00941B4F" w:rsidRPr="00EF05DA" w:rsidRDefault="00941B4F" w:rsidP="007E31BD">
      <w:pPr>
        <w:jc w:val="both"/>
        <w:rPr>
          <w:rFonts w:ascii="Tahoma" w:eastAsia="Calibri" w:hAnsi="Tahoma" w:cs="B Nazanin"/>
          <w:b/>
          <w:bCs/>
          <w:sz w:val="26"/>
          <w:szCs w:val="26"/>
          <w:rtl/>
          <w:lang w:bidi="fa-IR"/>
        </w:rPr>
      </w:pPr>
      <w:r w:rsidRPr="00EF05DA">
        <w:rPr>
          <w:rFonts w:ascii="Tahoma" w:eastAsia="Calibri" w:hAnsi="Tahoma" w:cs="B Nazanin"/>
          <w:b/>
          <w:bCs/>
          <w:sz w:val="26"/>
          <w:szCs w:val="26"/>
          <w:rtl/>
          <w:lang w:bidi="fa-IR"/>
        </w:rPr>
        <w:t>دریافت اخبار صنعتی و اقتصادی،اطلاعیه و ماهنامه های مربوط به شهرک صنعتی:</w:t>
      </w:r>
    </w:p>
    <w:p w:rsidR="00941B4F" w:rsidRPr="00224EF1" w:rsidRDefault="00941B4F" w:rsidP="007E31BD">
      <w:pPr>
        <w:jc w:val="both"/>
        <w:rPr>
          <w:rFonts w:ascii="Tahoma" w:eastAsia="Calibri" w:hAnsi="Tahoma" w:cs="B Nazanin"/>
          <w:sz w:val="26"/>
          <w:szCs w:val="26"/>
          <w:rtl/>
          <w:lang w:bidi="fa-IR"/>
        </w:rPr>
      </w:pPr>
      <w:r w:rsidRPr="00224EF1">
        <w:rPr>
          <w:rFonts w:ascii="Tahoma" w:eastAsia="Calibri" w:hAnsi="Tahoma" w:cs="B Nazanin"/>
          <w:sz w:val="26"/>
          <w:szCs w:val="26"/>
          <w:rtl/>
          <w:lang w:bidi="fa-IR"/>
        </w:rPr>
        <w:t>صنعتگر محترم، لطفاً در این بخش بفرمایید که نیاز به</w:t>
      </w:r>
      <w:r w:rsidR="00475427" w:rsidRPr="00224EF1">
        <w:rPr>
          <w:rFonts w:ascii="Tahoma" w:eastAsia="Calibri" w:hAnsi="Tahoma" w:cs="B Nazanin"/>
          <w:sz w:val="26"/>
          <w:szCs w:val="26"/>
          <w:rtl/>
          <w:lang w:bidi="fa-IR"/>
        </w:rPr>
        <w:t xml:space="preserve"> دریافت</w:t>
      </w:r>
      <w:r w:rsidRPr="00224EF1">
        <w:rPr>
          <w:rFonts w:ascii="Tahoma" w:eastAsia="Calibri" w:hAnsi="Tahoma" w:cs="B Nazanin"/>
          <w:sz w:val="26"/>
          <w:szCs w:val="26"/>
          <w:rtl/>
          <w:lang w:bidi="fa-IR"/>
        </w:rPr>
        <w:t xml:space="preserve"> چه نوع اخباری و اطلاعاتی دارید. پیشنهاد می شود صنف و صنعت، شهر، استان و کشور مورد نظر، همراه با اطلاعات و جزئیات دقیق نیز قید گردد.</w:t>
      </w:r>
    </w:p>
    <w:p w:rsidR="00941B4F" w:rsidRPr="00224EF1" w:rsidRDefault="008D57BD" w:rsidP="007E31BD">
      <w:pPr>
        <w:jc w:val="both"/>
        <w:rPr>
          <w:rFonts w:ascii="Tahoma" w:eastAsia="Calibri" w:hAnsi="Tahoma" w:cs="B Nazanin"/>
          <w:sz w:val="26"/>
          <w:szCs w:val="26"/>
          <w:rtl/>
          <w:lang w:bidi="fa-IR"/>
        </w:rPr>
      </w:pPr>
      <w:r w:rsidRPr="00224EF1">
        <w:rPr>
          <w:rFonts w:ascii="Tahoma" w:eastAsia="Calibri" w:hAnsi="Tahoma" w:cs="B Nazanin" w:hint="cs"/>
          <w:sz w:val="26"/>
          <w:szCs w:val="26"/>
          <w:rtl/>
          <w:lang w:bidi="fa-IR"/>
        </w:rPr>
        <w:t>(</w:t>
      </w:r>
      <w:r w:rsidR="00941B4F" w:rsidRPr="00224EF1">
        <w:rPr>
          <w:rFonts w:ascii="Tahoma" w:eastAsia="Calibri" w:hAnsi="Tahoma" w:cs="B Nazanin"/>
          <w:sz w:val="26"/>
          <w:szCs w:val="26"/>
          <w:rtl/>
          <w:lang w:bidi="fa-IR"/>
        </w:rPr>
        <w:t>مثال: اخبار طلا و جواهر، شهر اصفهان، تهران و تبریز، کشور ایتالیا، هند و ترکیه</w:t>
      </w:r>
      <w:r w:rsidR="00475427" w:rsidRPr="00224EF1">
        <w:rPr>
          <w:rFonts w:ascii="Tahoma" w:eastAsia="Calibri" w:hAnsi="Tahoma" w:cs="B Nazanin"/>
          <w:sz w:val="26"/>
          <w:szCs w:val="26"/>
          <w:rtl/>
          <w:lang w:bidi="fa-IR"/>
        </w:rPr>
        <w:t xml:space="preserve"> مورد نیاز من می باشد.</w:t>
      </w:r>
      <w:r w:rsidRPr="00224EF1">
        <w:rPr>
          <w:rFonts w:ascii="Tahoma" w:eastAsia="Calibri" w:hAnsi="Tahoma" w:cs="B Nazanin" w:hint="cs"/>
          <w:sz w:val="26"/>
          <w:szCs w:val="26"/>
          <w:rtl/>
          <w:lang w:bidi="fa-IR"/>
        </w:rPr>
        <w:t>)</w:t>
      </w:r>
    </w:p>
    <w:p w:rsidR="00941B4F" w:rsidRPr="00224EF1" w:rsidRDefault="00941B4F" w:rsidP="00864147">
      <w:pPr>
        <w:numPr>
          <w:ilvl w:val="0"/>
          <w:numId w:val="1"/>
        </w:numPr>
        <w:ind w:left="0" w:firstLine="425"/>
        <w:jc w:val="both"/>
        <w:rPr>
          <w:rFonts w:ascii="Tahoma" w:eastAsia="Calibri" w:hAnsi="Tahoma" w:cs="B Nazanin"/>
          <w:sz w:val="26"/>
          <w:szCs w:val="26"/>
          <w:lang w:bidi="fa-IR"/>
        </w:rPr>
      </w:pPr>
      <w:r w:rsidRPr="00224EF1">
        <w:rPr>
          <w:rFonts w:ascii="Tahoma" w:eastAsia="Calibri" w:hAnsi="Tahoma" w:cs="B Nazanin"/>
          <w:sz w:val="26"/>
          <w:szCs w:val="26"/>
          <w:rtl/>
          <w:lang w:bidi="fa-IR"/>
        </w:rPr>
        <w:t xml:space="preserve">توضیحات اخبار مورد نیاز: </w:t>
      </w:r>
    </w:p>
    <w:p w:rsidR="00941B4F" w:rsidRDefault="00941B4F" w:rsidP="007E31BD">
      <w:pPr>
        <w:jc w:val="both"/>
        <w:rPr>
          <w:rFonts w:ascii="Tahoma" w:eastAsia="Calibri" w:hAnsi="Tahoma" w:cs="B Nazanin"/>
          <w:sz w:val="26"/>
          <w:szCs w:val="26"/>
          <w:rtl/>
          <w:lang w:bidi="fa-IR"/>
        </w:rPr>
      </w:pPr>
    </w:p>
    <w:p w:rsidR="00E25B0B" w:rsidRPr="00224EF1" w:rsidRDefault="00E25B0B" w:rsidP="007E31BD">
      <w:pPr>
        <w:jc w:val="both"/>
        <w:rPr>
          <w:rFonts w:ascii="Tahoma" w:eastAsia="Calibri" w:hAnsi="Tahoma" w:cs="B Nazanin"/>
          <w:sz w:val="26"/>
          <w:szCs w:val="26"/>
          <w:rtl/>
          <w:lang w:bidi="fa-IR"/>
        </w:rPr>
      </w:pPr>
      <w:bookmarkStart w:id="0" w:name="_GoBack"/>
      <w:bookmarkEnd w:id="0"/>
    </w:p>
    <w:p w:rsidR="00941B4F" w:rsidRPr="00224EF1" w:rsidRDefault="00941B4F" w:rsidP="007E31BD">
      <w:pPr>
        <w:jc w:val="both"/>
        <w:rPr>
          <w:rFonts w:ascii="Tahoma" w:eastAsia="Calibri" w:hAnsi="Tahoma" w:cs="B Nazanin"/>
          <w:sz w:val="26"/>
          <w:szCs w:val="26"/>
          <w:rtl/>
          <w:lang w:bidi="fa-IR"/>
        </w:rPr>
      </w:pPr>
    </w:p>
    <w:p w:rsidR="00941B4F" w:rsidRDefault="00941B4F" w:rsidP="007E31BD">
      <w:pPr>
        <w:jc w:val="both"/>
        <w:rPr>
          <w:rFonts w:ascii="Tahoma" w:eastAsia="Calibri" w:hAnsi="Tahoma" w:cs="B Nazanin"/>
          <w:sz w:val="26"/>
          <w:szCs w:val="26"/>
          <w:rtl/>
          <w:lang w:bidi="fa-IR"/>
        </w:rPr>
      </w:pPr>
    </w:p>
    <w:p w:rsidR="001958DC" w:rsidRPr="00CC5C12" w:rsidRDefault="00CC5C12" w:rsidP="007E31BD">
      <w:pPr>
        <w:jc w:val="both"/>
        <w:rPr>
          <w:rFonts w:ascii="Tahoma" w:eastAsia="Calibri" w:hAnsi="Tahoma" w:cs="B Nazanin"/>
          <w:b/>
          <w:bCs/>
          <w:sz w:val="26"/>
          <w:szCs w:val="26"/>
          <w:rtl/>
          <w:lang w:bidi="fa-IR"/>
        </w:rPr>
      </w:pPr>
      <w:r w:rsidRPr="00CC5C12">
        <w:rPr>
          <w:rFonts w:ascii="Tahoma" w:eastAsia="Calibri" w:hAnsi="Tahoma" w:cs="B Nazanin" w:hint="cs"/>
          <w:b/>
          <w:bCs/>
          <w:sz w:val="26"/>
          <w:szCs w:val="26"/>
          <w:rtl/>
          <w:lang w:bidi="fa-IR"/>
        </w:rPr>
        <w:t>اخبار نمایشگاهها:</w:t>
      </w:r>
    </w:p>
    <w:p w:rsidR="00941B4F" w:rsidRPr="00224EF1" w:rsidRDefault="00941B4F" w:rsidP="007E31BD">
      <w:pPr>
        <w:jc w:val="both"/>
        <w:rPr>
          <w:rFonts w:ascii="Tahoma" w:eastAsia="Calibri" w:hAnsi="Tahoma" w:cs="B Nazanin"/>
          <w:sz w:val="26"/>
          <w:szCs w:val="26"/>
          <w:rtl/>
          <w:lang w:bidi="fa-IR"/>
        </w:rPr>
      </w:pPr>
      <w:r w:rsidRPr="00224EF1">
        <w:rPr>
          <w:rFonts w:ascii="Tahoma" w:eastAsia="Calibri" w:hAnsi="Tahoma" w:cs="B Nazanin"/>
          <w:sz w:val="26"/>
          <w:szCs w:val="26"/>
          <w:rtl/>
          <w:lang w:bidi="fa-IR"/>
        </w:rPr>
        <w:t>ضمناً درخواست می گردد چنانچه به اطلاعات برگزاری نمایشگاه های داخل و خارج از کشور نیازمند هستید با ذکر جزئیات، در قسمت ذیل وارد نمایید.</w:t>
      </w:r>
    </w:p>
    <w:p w:rsidR="00941B4F" w:rsidRPr="00224EF1" w:rsidRDefault="008D57BD" w:rsidP="007E31BD">
      <w:pPr>
        <w:jc w:val="both"/>
        <w:rPr>
          <w:rFonts w:ascii="Tahoma" w:eastAsia="Calibri" w:hAnsi="Tahoma" w:cs="B Nazanin"/>
          <w:sz w:val="26"/>
          <w:szCs w:val="26"/>
          <w:rtl/>
          <w:lang w:bidi="fa-IR"/>
        </w:rPr>
      </w:pPr>
      <w:r w:rsidRPr="00224EF1">
        <w:rPr>
          <w:rFonts w:ascii="Tahoma" w:eastAsia="Calibri" w:hAnsi="Tahoma" w:cs="B Nazanin" w:hint="cs"/>
          <w:sz w:val="26"/>
          <w:szCs w:val="26"/>
          <w:rtl/>
          <w:lang w:bidi="fa-IR"/>
        </w:rPr>
        <w:t>(</w:t>
      </w:r>
      <w:r w:rsidR="00941B4F" w:rsidRPr="00224EF1">
        <w:rPr>
          <w:rFonts w:ascii="Tahoma" w:eastAsia="Calibri" w:hAnsi="Tahoma" w:cs="B Nazanin"/>
          <w:sz w:val="26"/>
          <w:szCs w:val="26"/>
          <w:rtl/>
          <w:lang w:bidi="fa-IR"/>
        </w:rPr>
        <w:t>مثال: نمایشگاه طلا و جواهر ویچنزای ایتالیا، نمایشگاه طلا و جواهر اصفهان، تبریز و تهران</w:t>
      </w:r>
      <w:r w:rsidRPr="00224EF1">
        <w:rPr>
          <w:rFonts w:ascii="Tahoma" w:eastAsia="Calibri" w:hAnsi="Tahoma" w:cs="B Nazanin" w:hint="cs"/>
          <w:sz w:val="26"/>
          <w:szCs w:val="26"/>
          <w:rtl/>
          <w:lang w:bidi="fa-IR"/>
        </w:rPr>
        <w:t>)</w:t>
      </w:r>
    </w:p>
    <w:p w:rsidR="00941B4F" w:rsidRPr="00864147" w:rsidRDefault="00941B4F" w:rsidP="00864147">
      <w:pPr>
        <w:pStyle w:val="ListParagraph"/>
        <w:numPr>
          <w:ilvl w:val="0"/>
          <w:numId w:val="1"/>
        </w:numPr>
        <w:jc w:val="both"/>
        <w:rPr>
          <w:rFonts w:ascii="Tahoma" w:eastAsia="Calibri" w:hAnsi="Tahoma" w:cs="B Nazanin"/>
          <w:sz w:val="26"/>
          <w:szCs w:val="26"/>
          <w:rtl/>
          <w:lang w:bidi="fa-IR"/>
        </w:rPr>
      </w:pPr>
      <w:r w:rsidRPr="00864147">
        <w:rPr>
          <w:rFonts w:ascii="Tahoma" w:eastAsia="Calibri" w:hAnsi="Tahoma" w:cs="B Nazanin"/>
          <w:sz w:val="26"/>
          <w:szCs w:val="26"/>
          <w:rtl/>
          <w:lang w:bidi="fa-IR"/>
        </w:rPr>
        <w:t>توضیحات اطلاعات مورد نیاز نمایشگاه ها:</w:t>
      </w:r>
    </w:p>
    <w:p w:rsidR="008D57BD" w:rsidRDefault="008D57BD" w:rsidP="007E31BD">
      <w:pPr>
        <w:jc w:val="both"/>
        <w:rPr>
          <w:rFonts w:ascii="Tahoma" w:eastAsia="Calibri" w:hAnsi="Tahoma" w:cs="B Nazanin"/>
          <w:b/>
          <w:bCs/>
          <w:color w:val="FF0000"/>
          <w:sz w:val="26"/>
          <w:szCs w:val="26"/>
          <w:lang w:bidi="fa-IR"/>
        </w:rPr>
      </w:pPr>
    </w:p>
    <w:p w:rsidR="00233032" w:rsidRDefault="00233032" w:rsidP="007E31BD">
      <w:pPr>
        <w:jc w:val="both"/>
        <w:rPr>
          <w:rFonts w:ascii="Tahoma" w:eastAsia="Calibri" w:hAnsi="Tahoma" w:cs="B Nazanin"/>
          <w:b/>
          <w:bCs/>
          <w:color w:val="FF0000"/>
          <w:sz w:val="26"/>
          <w:szCs w:val="26"/>
          <w:lang w:bidi="fa-IR"/>
        </w:rPr>
      </w:pPr>
    </w:p>
    <w:p w:rsidR="00233032" w:rsidRDefault="00233032" w:rsidP="007E31BD">
      <w:pPr>
        <w:jc w:val="both"/>
        <w:rPr>
          <w:rFonts w:ascii="Tahoma" w:eastAsia="Calibri" w:hAnsi="Tahoma" w:cs="B Nazanin"/>
          <w:b/>
          <w:bCs/>
          <w:color w:val="FF0000"/>
          <w:sz w:val="26"/>
          <w:szCs w:val="26"/>
          <w:lang w:bidi="fa-IR"/>
        </w:rPr>
      </w:pPr>
    </w:p>
    <w:p w:rsidR="00233032" w:rsidRDefault="00233032" w:rsidP="007E31BD">
      <w:pPr>
        <w:jc w:val="both"/>
        <w:rPr>
          <w:rFonts w:ascii="Tahoma" w:eastAsia="Calibri" w:hAnsi="Tahoma" w:cs="B Nazanin"/>
          <w:b/>
          <w:bCs/>
          <w:color w:val="FF0000"/>
          <w:sz w:val="26"/>
          <w:szCs w:val="26"/>
          <w:lang w:bidi="fa-IR"/>
        </w:rPr>
      </w:pPr>
    </w:p>
    <w:p w:rsidR="00233032" w:rsidRDefault="00233032" w:rsidP="007E31BD">
      <w:pPr>
        <w:jc w:val="both"/>
        <w:rPr>
          <w:rFonts w:ascii="Tahoma" w:eastAsia="Calibri" w:hAnsi="Tahoma" w:cs="B Nazanin"/>
          <w:b/>
          <w:bCs/>
          <w:color w:val="FF0000"/>
          <w:sz w:val="26"/>
          <w:szCs w:val="26"/>
          <w:lang w:bidi="fa-IR"/>
        </w:rPr>
      </w:pPr>
    </w:p>
    <w:p w:rsidR="00233032" w:rsidRDefault="00233032" w:rsidP="007E31BD">
      <w:pPr>
        <w:jc w:val="both"/>
        <w:rPr>
          <w:rFonts w:ascii="Tahoma" w:eastAsia="Calibri" w:hAnsi="Tahoma" w:cs="B Nazanin"/>
          <w:b/>
          <w:bCs/>
          <w:color w:val="FF0000"/>
          <w:sz w:val="26"/>
          <w:szCs w:val="26"/>
          <w:lang w:bidi="fa-IR"/>
        </w:rPr>
      </w:pPr>
    </w:p>
    <w:p w:rsidR="00233032" w:rsidRDefault="00233032" w:rsidP="007E31BD">
      <w:pPr>
        <w:jc w:val="both"/>
        <w:rPr>
          <w:rFonts w:ascii="Tahoma" w:eastAsia="Calibri" w:hAnsi="Tahoma" w:cs="B Nazanin"/>
          <w:b/>
          <w:bCs/>
          <w:color w:val="FF0000"/>
          <w:sz w:val="26"/>
          <w:szCs w:val="26"/>
          <w:lang w:bidi="fa-IR"/>
        </w:rPr>
      </w:pPr>
    </w:p>
    <w:p w:rsidR="00233032" w:rsidRDefault="00233032" w:rsidP="007E31BD">
      <w:pPr>
        <w:jc w:val="both"/>
        <w:rPr>
          <w:rFonts w:ascii="Tahoma" w:eastAsia="Calibri" w:hAnsi="Tahoma" w:cs="B Nazanin"/>
          <w:b/>
          <w:bCs/>
          <w:color w:val="FF0000"/>
          <w:sz w:val="26"/>
          <w:szCs w:val="26"/>
          <w:lang w:bidi="fa-IR"/>
        </w:rPr>
      </w:pPr>
    </w:p>
    <w:p w:rsidR="00233032" w:rsidRDefault="00233032" w:rsidP="007E31BD">
      <w:pPr>
        <w:jc w:val="both"/>
        <w:rPr>
          <w:rFonts w:ascii="Tahoma" w:eastAsia="Calibri" w:hAnsi="Tahoma" w:cs="B Nazanin"/>
          <w:b/>
          <w:bCs/>
          <w:color w:val="FF0000"/>
          <w:sz w:val="26"/>
          <w:szCs w:val="26"/>
          <w:lang w:bidi="fa-IR"/>
        </w:rPr>
      </w:pPr>
    </w:p>
    <w:p w:rsidR="00233032" w:rsidRDefault="00233032" w:rsidP="007E31BD">
      <w:pPr>
        <w:jc w:val="both"/>
        <w:rPr>
          <w:rFonts w:ascii="Tahoma" w:eastAsia="Calibri" w:hAnsi="Tahoma" w:cs="B Nazanin"/>
          <w:b/>
          <w:bCs/>
          <w:color w:val="FF0000"/>
          <w:sz w:val="26"/>
          <w:szCs w:val="26"/>
          <w:lang w:bidi="fa-IR"/>
        </w:rPr>
      </w:pPr>
    </w:p>
    <w:p w:rsidR="006F1737" w:rsidRPr="00224EF1" w:rsidRDefault="006F1737" w:rsidP="00CC5C12">
      <w:pPr>
        <w:rPr>
          <w:rFonts w:ascii="Tahoma" w:hAnsi="Tahoma" w:cs="B Nazanin"/>
          <w:sz w:val="26"/>
          <w:szCs w:val="26"/>
        </w:rPr>
      </w:pPr>
    </w:p>
    <w:sectPr w:rsidR="006F1737" w:rsidRPr="00224EF1" w:rsidSect="00512E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F0C" w:rsidRDefault="00691F0C" w:rsidP="00490C00">
      <w:r>
        <w:separator/>
      </w:r>
    </w:p>
  </w:endnote>
  <w:endnote w:type="continuationSeparator" w:id="0">
    <w:p w:rsidR="00691F0C" w:rsidRDefault="00691F0C" w:rsidP="00490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C12" w:rsidRDefault="00CC5C1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283" w:rsidRDefault="003D3327" w:rsidP="008D2283">
    <w:pPr>
      <w:pStyle w:val="Header"/>
      <w:jc w:val="center"/>
      <w:rPr>
        <w:rFonts w:ascii="Tahoma" w:hAnsi="Tahoma" w:cs="Tahoma"/>
        <w:b/>
        <w:bCs/>
        <w:sz w:val="20"/>
        <w:szCs w:val="20"/>
        <w:rtl/>
        <w:lang w:bidi="fa-IR"/>
      </w:rPr>
    </w:pPr>
    <w:r w:rsidRPr="00CC5C12">
      <w:rPr>
        <w:rFonts w:ascii="Tahoma" w:hAnsi="Tahoma" w:cs="Tahoma"/>
        <w:b/>
        <w:bCs/>
        <w:sz w:val="20"/>
        <w:szCs w:val="20"/>
        <w:rtl/>
        <w:lang w:bidi="fa-IR"/>
      </w:rPr>
      <w:t>صنعتگر محترم لطفا پس از پر کردن اطلاعات</w:t>
    </w:r>
    <w:r w:rsidR="008D2283">
      <w:rPr>
        <w:rFonts w:ascii="Tahoma" w:hAnsi="Tahoma" w:cs="Tahoma" w:hint="cs"/>
        <w:b/>
        <w:bCs/>
        <w:sz w:val="20"/>
        <w:szCs w:val="20"/>
        <w:rtl/>
        <w:lang w:bidi="fa-IR"/>
      </w:rPr>
      <w:t>،</w:t>
    </w:r>
    <w:r w:rsidRPr="00CC5C12">
      <w:rPr>
        <w:rFonts w:ascii="Tahoma" w:hAnsi="Tahoma" w:cs="Tahoma"/>
        <w:b/>
        <w:bCs/>
        <w:sz w:val="20"/>
        <w:szCs w:val="20"/>
        <w:rtl/>
        <w:lang w:bidi="fa-IR"/>
      </w:rPr>
      <w:t xml:space="preserve">این فرم را به شماره  فکس32656850 031  </w:t>
    </w:r>
  </w:p>
  <w:p w:rsidR="003D3327" w:rsidRPr="00CC5C12" w:rsidRDefault="003D3327" w:rsidP="00CC5C12">
    <w:pPr>
      <w:pStyle w:val="Header"/>
      <w:jc w:val="center"/>
      <w:rPr>
        <w:rFonts w:ascii="Tahoma" w:hAnsi="Tahoma" w:cs="Tahoma"/>
        <w:b/>
        <w:bCs/>
        <w:sz w:val="20"/>
        <w:szCs w:val="20"/>
        <w:lang w:bidi="fa-IR"/>
      </w:rPr>
    </w:pPr>
    <w:r w:rsidRPr="00CC5C12">
      <w:rPr>
        <w:rFonts w:ascii="Tahoma" w:hAnsi="Tahoma" w:cs="Tahoma"/>
        <w:b/>
        <w:bCs/>
        <w:sz w:val="20"/>
        <w:szCs w:val="20"/>
        <w:rtl/>
        <w:lang w:bidi="fa-IR"/>
      </w:rPr>
      <w:t xml:space="preserve">و یا ایمیل </w:t>
    </w:r>
    <w:hyperlink r:id="rId1" w:history="1">
      <w:r w:rsidR="00A82AFB" w:rsidRPr="00CC5C12">
        <w:rPr>
          <w:rStyle w:val="Hyperlink"/>
          <w:rFonts w:ascii="Tahoma" w:hAnsi="Tahoma" w:cs="Tahoma"/>
          <w:b/>
          <w:bCs/>
          <w:color w:val="auto"/>
          <w:sz w:val="20"/>
          <w:szCs w:val="20"/>
          <w:lang w:bidi="fa-IR"/>
        </w:rPr>
        <w:t>data@</w:t>
      </w:r>
      <w:r w:rsidR="00233032" w:rsidRPr="00CC5C12">
        <w:rPr>
          <w:rStyle w:val="Hyperlink"/>
          <w:rFonts w:ascii="Tahoma" w:hAnsi="Tahoma" w:cs="Tahoma"/>
          <w:b/>
          <w:bCs/>
          <w:color w:val="auto"/>
          <w:sz w:val="20"/>
          <w:szCs w:val="20"/>
          <w:lang w:bidi="fa-IR"/>
        </w:rPr>
        <w:t>jeyportal</w:t>
      </w:r>
      <w:r w:rsidR="00A82AFB" w:rsidRPr="00CC5C12">
        <w:rPr>
          <w:rStyle w:val="Hyperlink"/>
          <w:rFonts w:ascii="Tahoma" w:hAnsi="Tahoma" w:cs="Tahoma"/>
          <w:b/>
          <w:bCs/>
          <w:color w:val="auto"/>
          <w:sz w:val="20"/>
          <w:szCs w:val="20"/>
          <w:lang w:bidi="fa-IR"/>
        </w:rPr>
        <w:t>.com</w:t>
      </w:r>
    </w:hyperlink>
    <w:r w:rsidRPr="00CC5C12">
      <w:rPr>
        <w:rFonts w:ascii="Tahoma" w:hAnsi="Tahoma" w:cs="Tahoma"/>
        <w:b/>
        <w:bCs/>
        <w:sz w:val="20"/>
        <w:szCs w:val="20"/>
        <w:lang w:bidi="fa-IR"/>
      </w:rPr>
      <w:t xml:space="preserve"> </w:t>
    </w:r>
    <w:r w:rsidRPr="00CC5C12">
      <w:rPr>
        <w:rFonts w:ascii="Tahoma" w:hAnsi="Tahoma" w:cs="Tahoma"/>
        <w:b/>
        <w:bCs/>
        <w:sz w:val="20"/>
        <w:szCs w:val="20"/>
        <w:rtl/>
        <w:lang w:bidi="fa-IR"/>
      </w:rPr>
      <w:t>ارسال نمایید</w:t>
    </w:r>
    <w:r w:rsidR="00156200">
      <w:rPr>
        <w:rFonts w:ascii="Tahoma" w:hAnsi="Tahoma" w:cs="Tahoma" w:hint="cs"/>
        <w:b/>
        <w:bCs/>
        <w:sz w:val="20"/>
        <w:szCs w:val="20"/>
        <w:rtl/>
        <w:lang w:bidi="fa-IR"/>
      </w:rPr>
      <w:t>.</w:t>
    </w:r>
  </w:p>
  <w:p w:rsidR="003D3327" w:rsidRDefault="003D3327" w:rsidP="003D3327">
    <w:pPr>
      <w:pStyle w:val="Footer"/>
    </w:pPr>
  </w:p>
  <w:p w:rsidR="00296EEA" w:rsidRDefault="00296EE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C12" w:rsidRDefault="00CC5C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F0C" w:rsidRDefault="00691F0C" w:rsidP="00490C00">
      <w:r>
        <w:separator/>
      </w:r>
    </w:p>
  </w:footnote>
  <w:footnote w:type="continuationSeparator" w:id="0">
    <w:p w:rsidR="00691F0C" w:rsidRDefault="00691F0C" w:rsidP="00490C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C12" w:rsidRDefault="00CC5C1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9B6" w:rsidRPr="00A371DB" w:rsidRDefault="00B00314" w:rsidP="00A371DB">
    <w:pPr>
      <w:pStyle w:val="Header"/>
      <w:jc w:val="center"/>
      <w:rPr>
        <w:rFonts w:ascii="Tahoma" w:hAnsi="Tahoma" w:cs="B Nazanin"/>
        <w:b/>
        <w:bCs/>
        <w:sz w:val="28"/>
        <w:szCs w:val="28"/>
        <w:rtl/>
        <w:lang w:bidi="fa-IR"/>
      </w:rPr>
    </w:pPr>
    <w:r w:rsidRPr="00093729">
      <w:rPr>
        <w:rFonts w:ascii="Tahoma" w:hAnsi="Tahoma" w:cs="B Nazanin"/>
        <w:b/>
        <w:bCs/>
        <w:noProof/>
        <w:color w:val="00B0F0"/>
        <w:sz w:val="28"/>
        <w:szCs w:val="28"/>
        <w:rtl/>
      </w:rPr>
      <w:drawing>
        <wp:anchor distT="0" distB="0" distL="114300" distR="114300" simplePos="0" relativeHeight="251660288" behindDoc="0" locked="0" layoutInCell="1" allowOverlap="1" wp14:anchorId="0B590CD9" wp14:editId="724EA709">
          <wp:simplePos x="0" y="0"/>
          <wp:positionH relativeFrom="column">
            <wp:posOffset>5880735</wp:posOffset>
          </wp:positionH>
          <wp:positionV relativeFrom="paragraph">
            <wp:posOffset>-171450</wp:posOffset>
          </wp:positionV>
          <wp:extent cx="723900" cy="762000"/>
          <wp:effectExtent l="0" t="0" r="0" b="0"/>
          <wp:wrapNone/>
          <wp:docPr id="3" name="Picture 3" descr="C:\Users\farasun\Desktop\41n-EnAnv9L._SY300_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arasun\Desktop\41n-EnAnv9L._SY300_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3729">
      <w:rPr>
        <w:rFonts w:ascii="Tahoma" w:hAnsi="Tahoma" w:cs="B Nazanin"/>
        <w:b/>
        <w:bCs/>
        <w:noProof/>
        <w:color w:val="00B0F0"/>
        <w:sz w:val="28"/>
        <w:szCs w:val="28"/>
      </w:rPr>
      <w:drawing>
        <wp:anchor distT="0" distB="0" distL="114300" distR="114300" simplePos="0" relativeHeight="251657216" behindDoc="0" locked="0" layoutInCell="1" allowOverlap="1" wp14:anchorId="274CF261" wp14:editId="4DFB3998">
          <wp:simplePos x="0" y="0"/>
          <wp:positionH relativeFrom="column">
            <wp:posOffset>-329565</wp:posOffset>
          </wp:positionH>
          <wp:positionV relativeFrom="paragraph">
            <wp:posOffset>-228600</wp:posOffset>
          </wp:positionV>
          <wp:extent cx="923925" cy="809625"/>
          <wp:effectExtent l="0" t="0" r="9525" b="9525"/>
          <wp:wrapNone/>
          <wp:docPr id="2" name="Picture 2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371DB">
      <w:rPr>
        <w:rFonts w:ascii="Tahoma" w:hAnsi="Tahoma" w:cs="B Nazanin" w:hint="cs"/>
        <w:b/>
        <w:bCs/>
        <w:color w:val="000000" w:themeColor="text1"/>
        <w:sz w:val="28"/>
        <w:szCs w:val="28"/>
        <w:rtl/>
        <w:lang w:bidi="fa-IR"/>
      </w:rPr>
      <w:t>ف</w:t>
    </w:r>
    <w:r w:rsidR="00A371DB">
      <w:rPr>
        <w:rFonts w:ascii="Tahoma" w:hAnsi="Tahoma" w:cs="B Nazanin" w:hint="cs"/>
        <w:b/>
        <w:bCs/>
        <w:sz w:val="28"/>
        <w:szCs w:val="28"/>
        <w:rtl/>
        <w:lang w:bidi="fa-IR"/>
      </w:rPr>
      <w:t>رم دریافت اطلاعات مربوط به  مشاغل داخل شهرک صنعتی جی</w:t>
    </w:r>
  </w:p>
  <w:p w:rsidR="00CE5665" w:rsidRPr="00961742" w:rsidRDefault="00961742" w:rsidP="00B00314">
    <w:pPr>
      <w:pStyle w:val="Header"/>
      <w:tabs>
        <w:tab w:val="left" w:pos="2919"/>
      </w:tabs>
      <w:jc w:val="center"/>
      <w:rPr>
        <w:rFonts w:ascii="Tahoma" w:hAnsi="Tahoma" w:cs="B Nazanin"/>
        <w:b/>
        <w:bCs/>
        <w:sz w:val="28"/>
        <w:szCs w:val="28"/>
        <w:lang w:bidi="fa-IR"/>
      </w:rPr>
    </w:pPr>
    <w:r w:rsidRPr="00093729">
      <w:rPr>
        <w:rFonts w:ascii="Tahoma" w:hAnsi="Tahoma" w:cs="B Nazanin" w:hint="cs"/>
        <w:b/>
        <w:bCs/>
        <w:sz w:val="28"/>
        <w:szCs w:val="28"/>
        <w:rtl/>
        <w:lang w:bidi="fa-IR"/>
      </w:rPr>
      <w:t>دریافت اطلاعات(تصاویر،اخبار مورد نیاز)</w:t>
    </w:r>
  </w:p>
  <w:p w:rsidR="00FE4D85" w:rsidRPr="00672D07" w:rsidRDefault="00FE4D85" w:rsidP="00672D07">
    <w:pPr>
      <w:pStyle w:val="Header"/>
      <w:jc w:val="center"/>
      <w:rPr>
        <w:rFonts w:ascii="Tahoma" w:hAnsi="Tahoma" w:cs="Tahoma"/>
        <w:b/>
        <w:bCs/>
        <w:color w:val="00B0F0"/>
        <w:sz w:val="20"/>
        <w:szCs w:val="20"/>
        <w:lang w:bidi="fa-I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8D1D915" wp14:editId="1581CA21">
              <wp:simplePos x="0" y="0"/>
              <wp:positionH relativeFrom="margin">
                <wp:align>center</wp:align>
              </wp:positionH>
              <wp:positionV relativeFrom="paragraph">
                <wp:posOffset>82550</wp:posOffset>
              </wp:positionV>
              <wp:extent cx="4724400" cy="0"/>
              <wp:effectExtent l="0" t="0" r="19050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24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B0F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1F3763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3EFF9C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0;margin-top:6.5pt;width:372pt;height:0;flip:x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" strokecolor="#00b0f0" strokeweight="1pt">
              <v:shadow color="#1f3763" opacity=".5" offset="1pt"/>
              <w10:wrap anchorx="margin"/>
            </v:shape>
          </w:pict>
        </mc:Fallback>
      </mc:AlternateContent>
    </w:r>
    <w:r w:rsidR="00937D8A">
      <w:rPr>
        <w:rFonts w:ascii="Tahoma" w:hAnsi="Tahoma" w:cs="Tahoma" w:hint="cs"/>
        <w:b/>
        <w:bCs/>
        <w:color w:val="00B0F0"/>
        <w:sz w:val="20"/>
        <w:szCs w:val="20"/>
        <w:rtl/>
        <w:lang w:bidi="fa-IR"/>
      </w:rPr>
      <w:t xml:space="preserve"> </w:t>
    </w:r>
  </w:p>
  <w:p w:rsidR="00490C00" w:rsidRPr="00490C00" w:rsidRDefault="00490C00" w:rsidP="00490C0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C12" w:rsidRDefault="00CC5C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2C1947"/>
    <w:multiLevelType w:val="hybridMultilevel"/>
    <w:tmpl w:val="D73255E2"/>
    <w:lvl w:ilvl="0" w:tplc="E2346784">
      <w:start w:val="1"/>
      <w:numFmt w:val="bullet"/>
      <w:lvlText w:val="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5D3544"/>
    <w:multiLevelType w:val="hybridMultilevel"/>
    <w:tmpl w:val="6E427A5A"/>
    <w:lvl w:ilvl="0" w:tplc="354AB3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A74"/>
    <w:rsid w:val="0002538B"/>
    <w:rsid w:val="000932A0"/>
    <w:rsid w:val="00093729"/>
    <w:rsid w:val="00154D8F"/>
    <w:rsid w:val="00156200"/>
    <w:rsid w:val="001958DC"/>
    <w:rsid w:val="001B06E9"/>
    <w:rsid w:val="001D22FC"/>
    <w:rsid w:val="00224EF1"/>
    <w:rsid w:val="00233032"/>
    <w:rsid w:val="0025030A"/>
    <w:rsid w:val="00296EEA"/>
    <w:rsid w:val="003005EB"/>
    <w:rsid w:val="003527CA"/>
    <w:rsid w:val="00362299"/>
    <w:rsid w:val="003D09D7"/>
    <w:rsid w:val="003D3327"/>
    <w:rsid w:val="00425863"/>
    <w:rsid w:val="00475427"/>
    <w:rsid w:val="00484AB6"/>
    <w:rsid w:val="00490C00"/>
    <w:rsid w:val="004B3A74"/>
    <w:rsid w:val="00512E2D"/>
    <w:rsid w:val="005D337A"/>
    <w:rsid w:val="005E69B6"/>
    <w:rsid w:val="00604E3C"/>
    <w:rsid w:val="00653C9E"/>
    <w:rsid w:val="00672D07"/>
    <w:rsid w:val="00691F0C"/>
    <w:rsid w:val="006F1737"/>
    <w:rsid w:val="007335E6"/>
    <w:rsid w:val="007D2766"/>
    <w:rsid w:val="007E31BD"/>
    <w:rsid w:val="007E756E"/>
    <w:rsid w:val="008154D7"/>
    <w:rsid w:val="00864147"/>
    <w:rsid w:val="008C7EC2"/>
    <w:rsid w:val="008D2283"/>
    <w:rsid w:val="008D57BD"/>
    <w:rsid w:val="00924007"/>
    <w:rsid w:val="00937D8A"/>
    <w:rsid w:val="00941B4F"/>
    <w:rsid w:val="00961742"/>
    <w:rsid w:val="00A371DB"/>
    <w:rsid w:val="00A533C6"/>
    <w:rsid w:val="00A82AFB"/>
    <w:rsid w:val="00B00314"/>
    <w:rsid w:val="00BD5828"/>
    <w:rsid w:val="00CB6779"/>
    <w:rsid w:val="00CC5C12"/>
    <w:rsid w:val="00CE5665"/>
    <w:rsid w:val="00D22709"/>
    <w:rsid w:val="00E25B0B"/>
    <w:rsid w:val="00EF05DA"/>
    <w:rsid w:val="00F41A75"/>
    <w:rsid w:val="00FE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D17A78E-4780-49B7-9771-25D17CD68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B4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0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0C0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0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0C0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D57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57B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1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1B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4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ata@mieportal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374A5-5E80-4D81-B216-75B837113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farasun</dc:creator>
  <cp:keywords/>
  <dc:description/>
  <cp:lastModifiedBy>farasun</cp:lastModifiedBy>
  <cp:revision>51</cp:revision>
  <cp:lastPrinted>2014-08-20T12:23:00Z</cp:lastPrinted>
  <dcterms:created xsi:type="dcterms:W3CDTF">2014-08-14T07:06:00Z</dcterms:created>
  <dcterms:modified xsi:type="dcterms:W3CDTF">2014-08-31T11:05:00Z</dcterms:modified>
</cp:coreProperties>
</file>